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74BE3" w:rsidRPr="00781516" w14:paraId="1E77F118" w14:textId="77777777" w:rsidTr="0052232A">
        <w:tc>
          <w:tcPr>
            <w:tcW w:w="4672" w:type="dxa"/>
          </w:tcPr>
          <w:p w14:paraId="219A85FD" w14:textId="77777777"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130610" w14:textId="02F1670D" w:rsidR="00774BE3" w:rsidRPr="00781516" w:rsidRDefault="00774BE3" w:rsidP="00B31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B317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151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34DC74C5" w14:textId="77777777" w:rsidR="00774BE3" w:rsidRPr="00781516" w:rsidRDefault="00774BE3" w:rsidP="00B31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021C9B21" w14:textId="66514963" w:rsidR="00774BE3" w:rsidRPr="00781516" w:rsidRDefault="00774BE3" w:rsidP="00B317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B317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1516">
              <w:rPr>
                <w:rFonts w:ascii="Times New Roman" w:hAnsi="Times New Roman"/>
                <w:sz w:val="28"/>
                <w:szCs w:val="28"/>
              </w:rPr>
              <w:t>«</w:t>
            </w:r>
            <w:r w:rsidR="00B3173F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D339ED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78151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28B12E4B" w14:textId="77777777" w:rsidR="00B3173F" w:rsidRPr="00B3173F" w:rsidRDefault="00B3173F" w:rsidP="00B3173F">
      <w:pPr>
        <w:widowControl w:val="0"/>
        <w:spacing w:after="0" w:line="240" w:lineRule="auto"/>
        <w:jc w:val="center"/>
        <w:rPr>
          <w:rStyle w:val="11"/>
          <w:rFonts w:eastAsiaTheme="majorEastAsia"/>
          <w:sz w:val="28"/>
          <w:szCs w:val="28"/>
        </w:rPr>
      </w:pPr>
    </w:p>
    <w:p w14:paraId="77A59B1C" w14:textId="7DB1CA77" w:rsidR="00AA1D16" w:rsidRDefault="00AA1D16" w:rsidP="00B3173F">
      <w:pPr>
        <w:widowControl w:val="0"/>
        <w:spacing w:after="0" w:line="240" w:lineRule="auto"/>
        <w:jc w:val="center"/>
        <w:rPr>
          <w:rStyle w:val="11"/>
          <w:rFonts w:eastAsiaTheme="majorEastAsia"/>
          <w:b/>
          <w:sz w:val="28"/>
          <w:szCs w:val="28"/>
        </w:rPr>
      </w:pPr>
      <w:r w:rsidRPr="00B3173F">
        <w:rPr>
          <w:rStyle w:val="11"/>
          <w:rFonts w:eastAsiaTheme="majorEastAsia"/>
          <w:b/>
          <w:sz w:val="28"/>
          <w:szCs w:val="28"/>
        </w:rPr>
        <w:t>Идентификаторы категорий (признаков) заявителей</w:t>
      </w:r>
    </w:p>
    <w:p w14:paraId="284ADA25" w14:textId="77777777" w:rsidR="00B3173F" w:rsidRPr="00B3173F" w:rsidRDefault="00B3173F" w:rsidP="00B3173F">
      <w:pPr>
        <w:widowControl w:val="0"/>
        <w:spacing w:after="0" w:line="240" w:lineRule="auto"/>
        <w:jc w:val="center"/>
        <w:rPr>
          <w:rStyle w:val="11"/>
          <w:rFonts w:eastAsiaTheme="majorEastAsia"/>
          <w:sz w:val="28"/>
          <w:szCs w:val="28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560"/>
        <w:gridCol w:w="2696"/>
        <w:gridCol w:w="4546"/>
        <w:gridCol w:w="1832"/>
      </w:tblGrid>
      <w:tr w:rsidR="00781516" w14:paraId="5F0277A2" w14:textId="77777777" w:rsidTr="00B3173F">
        <w:tc>
          <w:tcPr>
            <w:tcW w:w="560" w:type="dxa"/>
          </w:tcPr>
          <w:p w14:paraId="72B5C7AB" w14:textId="62BA11D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6" w:type="dxa"/>
          </w:tcPr>
          <w:p w14:paraId="42B9D1EC" w14:textId="0D65C309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4546" w:type="dxa"/>
          </w:tcPr>
          <w:p w14:paraId="6DB72CAA" w14:textId="51E9FF6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832" w:type="dxa"/>
          </w:tcPr>
          <w:p w14:paraId="27395F1C" w14:textId="34165D5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отдельного признака заявителя</w:t>
            </w:r>
          </w:p>
        </w:tc>
      </w:tr>
      <w:tr w:rsidR="00781516" w14:paraId="1B74EA9B" w14:textId="77777777" w:rsidTr="00B3173F">
        <w:tc>
          <w:tcPr>
            <w:tcW w:w="560" w:type="dxa"/>
          </w:tcPr>
          <w:p w14:paraId="31C9BDBF" w14:textId="6F59085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  <w:vMerge w:val="restart"/>
          </w:tcPr>
          <w:p w14:paraId="23812992" w14:textId="03E1756E" w:rsidR="00781516" w:rsidRPr="003622E3" w:rsidRDefault="003622E3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2E3"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="00D339ED">
              <w:rPr>
                <w:rFonts w:ascii="Times New Roman" w:hAnsi="Times New Roman"/>
                <w:sz w:val="24"/>
                <w:szCs w:val="24"/>
              </w:rPr>
              <w:t>разрешения на пересадку зеленых насаждений</w:t>
            </w:r>
          </w:p>
        </w:tc>
        <w:tc>
          <w:tcPr>
            <w:tcW w:w="4546" w:type="dxa"/>
          </w:tcPr>
          <w:p w14:paraId="2D249012" w14:textId="745351B4" w:rsidR="00781516" w:rsidRDefault="00781516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2" w:type="dxa"/>
          </w:tcPr>
          <w:p w14:paraId="6EB7C7B2" w14:textId="3712560B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</w:tr>
      <w:tr w:rsidR="00781516" w14:paraId="480B179A" w14:textId="77777777" w:rsidTr="00B3173F">
        <w:tc>
          <w:tcPr>
            <w:tcW w:w="560" w:type="dxa"/>
          </w:tcPr>
          <w:p w14:paraId="1005E7CF" w14:textId="6C9544E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vMerge/>
          </w:tcPr>
          <w:p w14:paraId="4D9AA44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409CF47C" w14:textId="0D2FC1A1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2" w:type="dxa"/>
          </w:tcPr>
          <w:p w14:paraId="605C17D4" w14:textId="0784C88A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</w:tr>
      <w:tr w:rsidR="00781516" w14:paraId="1C1707F3" w14:textId="77777777" w:rsidTr="00B3173F">
        <w:tc>
          <w:tcPr>
            <w:tcW w:w="560" w:type="dxa"/>
          </w:tcPr>
          <w:p w14:paraId="5874FC5B" w14:textId="3A98A78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vMerge/>
          </w:tcPr>
          <w:p w14:paraId="1B021A95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3AC292B5" w14:textId="5D5A614A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2" w:type="dxa"/>
          </w:tcPr>
          <w:p w14:paraId="5582F5A8" w14:textId="39C3B351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  <w:tr w:rsidR="00781516" w14:paraId="7B298B4E" w14:textId="77777777" w:rsidTr="00B3173F">
        <w:tc>
          <w:tcPr>
            <w:tcW w:w="560" w:type="dxa"/>
          </w:tcPr>
          <w:p w14:paraId="6667BD2D" w14:textId="03D224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vMerge/>
          </w:tcPr>
          <w:p w14:paraId="34D1509F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5D0EC577" w14:textId="58F81B7D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2" w:type="dxa"/>
          </w:tcPr>
          <w:p w14:paraId="1ABA610A" w14:textId="46B50C6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781516" w14:paraId="4E51A811" w14:textId="77777777" w:rsidTr="00B3173F">
        <w:tc>
          <w:tcPr>
            <w:tcW w:w="560" w:type="dxa"/>
          </w:tcPr>
          <w:p w14:paraId="26605DF8" w14:textId="2DA9608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6" w:type="dxa"/>
            <w:vMerge/>
          </w:tcPr>
          <w:p w14:paraId="5A01BC99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0FAD1AB1" w14:textId="69842FD8" w:rsidR="00781516" w:rsidRDefault="00781516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2" w:type="dxa"/>
          </w:tcPr>
          <w:p w14:paraId="7EE5BB5C" w14:textId="7259CCC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781516" w14:paraId="6C1210F1" w14:textId="77777777" w:rsidTr="00B3173F">
        <w:tc>
          <w:tcPr>
            <w:tcW w:w="560" w:type="dxa"/>
          </w:tcPr>
          <w:p w14:paraId="72D2B38C" w14:textId="0C20F19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6" w:type="dxa"/>
            <w:vMerge/>
          </w:tcPr>
          <w:p w14:paraId="183EEAD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40C3D9A7" w14:textId="6FB56C28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2" w:type="dxa"/>
          </w:tcPr>
          <w:p w14:paraId="3481A134" w14:textId="363AEC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</w:tr>
      <w:tr w:rsidR="00E77470" w14:paraId="09E9A6B5" w14:textId="77777777" w:rsidTr="00B3173F">
        <w:tc>
          <w:tcPr>
            <w:tcW w:w="560" w:type="dxa"/>
          </w:tcPr>
          <w:p w14:paraId="78432AFC" w14:textId="7AB8BA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  <w:vMerge w:val="restart"/>
          </w:tcPr>
          <w:p w14:paraId="43D50766" w14:textId="1A4EED85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4546" w:type="dxa"/>
          </w:tcPr>
          <w:p w14:paraId="5E89A5A6" w14:textId="6D0D1244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2" w:type="dxa"/>
          </w:tcPr>
          <w:p w14:paraId="61A4CA16" w14:textId="787B2CC4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E77470" w14:paraId="795279D4" w14:textId="77777777" w:rsidTr="00B3173F">
        <w:tc>
          <w:tcPr>
            <w:tcW w:w="560" w:type="dxa"/>
          </w:tcPr>
          <w:p w14:paraId="76A8E5A6" w14:textId="1796C49D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vMerge/>
          </w:tcPr>
          <w:p w14:paraId="487F13FB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4E2E55A1" w14:textId="0E017FD3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2" w:type="dxa"/>
          </w:tcPr>
          <w:p w14:paraId="6297EC56" w14:textId="213C65FA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</w:tr>
      <w:tr w:rsidR="00E77470" w14:paraId="759C88B5" w14:textId="77777777" w:rsidTr="00B3173F">
        <w:tc>
          <w:tcPr>
            <w:tcW w:w="560" w:type="dxa"/>
          </w:tcPr>
          <w:p w14:paraId="232C8067" w14:textId="67D1957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vMerge/>
          </w:tcPr>
          <w:p w14:paraId="7D46BD0A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1DCF2FBB" w14:textId="6E601AFF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2" w:type="dxa"/>
          </w:tcPr>
          <w:p w14:paraId="3066DF98" w14:textId="7AF3C879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</w:tr>
      <w:tr w:rsidR="00E77470" w14:paraId="36957B66" w14:textId="77777777" w:rsidTr="00B3173F">
        <w:tc>
          <w:tcPr>
            <w:tcW w:w="560" w:type="dxa"/>
          </w:tcPr>
          <w:p w14:paraId="628BC63E" w14:textId="1627D7D3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vMerge/>
          </w:tcPr>
          <w:p w14:paraId="27411CB4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07F6F99D" w14:textId="118F668A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2" w:type="dxa"/>
          </w:tcPr>
          <w:p w14:paraId="28D2B5CE" w14:textId="4FE03FAE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E77470" w14:paraId="4F47D515" w14:textId="77777777" w:rsidTr="00B3173F">
        <w:tc>
          <w:tcPr>
            <w:tcW w:w="560" w:type="dxa"/>
          </w:tcPr>
          <w:p w14:paraId="4CDEA903" w14:textId="2B6D326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6" w:type="dxa"/>
            <w:vMerge/>
          </w:tcPr>
          <w:p w14:paraId="1506BDB2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3EA814D4" w14:textId="17339367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2" w:type="dxa"/>
          </w:tcPr>
          <w:p w14:paraId="5133E793" w14:textId="055FDB20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</w:tr>
      <w:tr w:rsidR="00E77470" w14:paraId="3E3568CF" w14:textId="77777777" w:rsidTr="00B3173F">
        <w:tc>
          <w:tcPr>
            <w:tcW w:w="560" w:type="dxa"/>
          </w:tcPr>
          <w:p w14:paraId="6C18695C" w14:textId="1D8F38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6" w:type="dxa"/>
            <w:vMerge/>
          </w:tcPr>
          <w:p w14:paraId="7F8EEC86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2914C57F" w14:textId="1A8272E1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2" w:type="dxa"/>
          </w:tcPr>
          <w:p w14:paraId="1CE95382" w14:textId="68C5294F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</w:tr>
      <w:tr w:rsidR="00B03CA1" w14:paraId="02F32483" w14:textId="77777777" w:rsidTr="00B3173F">
        <w:tc>
          <w:tcPr>
            <w:tcW w:w="560" w:type="dxa"/>
          </w:tcPr>
          <w:p w14:paraId="3D5B53BA" w14:textId="0677BA9D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  <w:vMerge w:val="restart"/>
          </w:tcPr>
          <w:p w14:paraId="73A7C86E" w14:textId="1AED3C8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</w:t>
            </w:r>
            <w:r>
              <w:rPr>
                <w:rFonts w:eastAsia="PT Serif"/>
                <w:color w:val="000000"/>
                <w:sz w:val="28"/>
                <w:szCs w:val="28"/>
              </w:rPr>
              <w:t xml:space="preserve">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t>дубликата документа, выданного по результату ранее предоставленной муниципальной услуги</w:t>
            </w:r>
          </w:p>
        </w:tc>
        <w:tc>
          <w:tcPr>
            <w:tcW w:w="4546" w:type="dxa"/>
          </w:tcPr>
          <w:p w14:paraId="06C11734" w14:textId="144FE54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2" w:type="dxa"/>
          </w:tcPr>
          <w:p w14:paraId="38A3E774" w14:textId="08A185E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</w:t>
            </w:r>
          </w:p>
        </w:tc>
      </w:tr>
      <w:tr w:rsidR="00B03CA1" w14:paraId="5BF89F2E" w14:textId="77777777" w:rsidTr="00B3173F">
        <w:tc>
          <w:tcPr>
            <w:tcW w:w="560" w:type="dxa"/>
          </w:tcPr>
          <w:p w14:paraId="4BF97BA3" w14:textId="0C794FB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vMerge/>
          </w:tcPr>
          <w:p w14:paraId="3D0903D7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1DE530F7" w14:textId="24F2F5EB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2" w:type="dxa"/>
          </w:tcPr>
          <w:p w14:paraId="7C942FBF" w14:textId="4BCEE136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B03CA1" w14:paraId="2C1DD196" w14:textId="77777777" w:rsidTr="00B3173F">
        <w:tc>
          <w:tcPr>
            <w:tcW w:w="560" w:type="dxa"/>
          </w:tcPr>
          <w:p w14:paraId="7C7951CF" w14:textId="4A66D6C8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vMerge/>
          </w:tcPr>
          <w:p w14:paraId="55446164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3B592873" w14:textId="664A8C39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2" w:type="dxa"/>
          </w:tcPr>
          <w:p w14:paraId="66718590" w14:textId="2FE8BAB5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</w:tr>
      <w:tr w:rsidR="00B03CA1" w14:paraId="20E8270A" w14:textId="77777777" w:rsidTr="00B3173F">
        <w:tc>
          <w:tcPr>
            <w:tcW w:w="560" w:type="dxa"/>
          </w:tcPr>
          <w:p w14:paraId="730CDB2B" w14:textId="6F212FD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6" w:type="dxa"/>
            <w:vMerge/>
          </w:tcPr>
          <w:p w14:paraId="4F40E8EC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08347995" w14:textId="67346A85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2" w:type="dxa"/>
          </w:tcPr>
          <w:p w14:paraId="6029066B" w14:textId="1D910D8C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</w:tr>
      <w:tr w:rsidR="00B03CA1" w14:paraId="142C4A88" w14:textId="77777777" w:rsidTr="00B3173F">
        <w:tc>
          <w:tcPr>
            <w:tcW w:w="560" w:type="dxa"/>
          </w:tcPr>
          <w:p w14:paraId="1936F7B2" w14:textId="2910F8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6" w:type="dxa"/>
            <w:vMerge/>
          </w:tcPr>
          <w:p w14:paraId="6CC917EA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79A76B4F" w14:textId="0B24F5BD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2" w:type="dxa"/>
          </w:tcPr>
          <w:p w14:paraId="26CCA6EB" w14:textId="78EAC5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</w:tr>
      <w:tr w:rsidR="00B03CA1" w14:paraId="133F237B" w14:textId="77777777" w:rsidTr="00B3173F">
        <w:tc>
          <w:tcPr>
            <w:tcW w:w="560" w:type="dxa"/>
          </w:tcPr>
          <w:p w14:paraId="0242181F" w14:textId="63F37930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6" w:type="dxa"/>
            <w:vMerge/>
          </w:tcPr>
          <w:p w14:paraId="3CA40653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6" w:type="dxa"/>
          </w:tcPr>
          <w:p w14:paraId="7B93664F" w14:textId="0E7D068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2" w:type="dxa"/>
          </w:tcPr>
          <w:p w14:paraId="60C8D278" w14:textId="20C8B95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</w:tr>
    </w:tbl>
    <w:p w14:paraId="2EBCC0DA" w14:textId="7A629AEA" w:rsidR="00781516" w:rsidRDefault="00781516" w:rsidP="00B3173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010052" w14:textId="77777777" w:rsidR="00B3173F" w:rsidRPr="00CE7B9C" w:rsidRDefault="00B3173F" w:rsidP="00B317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167636F6" w14:textId="77777777" w:rsidR="00B3173F" w:rsidRPr="00CE7B9C" w:rsidRDefault="00B3173F" w:rsidP="00B317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14742851" w14:textId="70B54B36" w:rsidR="00781516" w:rsidRDefault="00B3173F" w:rsidP="00B3173F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5B89CF8E" w14:textId="77777777" w:rsidR="00B3173F" w:rsidRDefault="00B3173F" w:rsidP="00AA1D16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B3173F" w:rsidSect="00B3173F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DC3"/>
    <w:rsid w:val="000F4E3B"/>
    <w:rsid w:val="001E0B07"/>
    <w:rsid w:val="00255B58"/>
    <w:rsid w:val="0033063C"/>
    <w:rsid w:val="003622E3"/>
    <w:rsid w:val="00420ABC"/>
    <w:rsid w:val="00516874"/>
    <w:rsid w:val="00774BE3"/>
    <w:rsid w:val="00781516"/>
    <w:rsid w:val="00951AAE"/>
    <w:rsid w:val="00AA1D16"/>
    <w:rsid w:val="00B03CA1"/>
    <w:rsid w:val="00B3173F"/>
    <w:rsid w:val="00C91DC3"/>
    <w:rsid w:val="00D339ED"/>
    <w:rsid w:val="00E77470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01FD"/>
  <w15:chartTrackingRefBased/>
  <w15:docId w15:val="{5F27F364-24B2-4F54-A1D0-721A9B3A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D16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1D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DC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DC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D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D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D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D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D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D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9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D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91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1D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91D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1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91D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91D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1DC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AA1D16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774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9</cp:revision>
  <dcterms:created xsi:type="dcterms:W3CDTF">2025-09-26T12:18:00Z</dcterms:created>
  <dcterms:modified xsi:type="dcterms:W3CDTF">2026-02-13T09:16:00Z</dcterms:modified>
</cp:coreProperties>
</file>